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01A4" w14:textId="77777777" w:rsidR="00B33DB5" w:rsidRPr="00B52E22" w:rsidRDefault="00B33DB5" w:rsidP="00B33D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kern w:val="0"/>
          <w14:ligatures w14:val="none"/>
        </w:rPr>
      </w:pPr>
      <w:r w:rsidRPr="00B52E22">
        <w:rPr>
          <w:rFonts w:eastAsia="Calibri" w:cstheme="minorHAnsi"/>
          <w:b/>
          <w:bCs/>
          <w:color w:val="000000"/>
          <w:kern w:val="0"/>
          <w14:ligatures w14:val="none"/>
        </w:rPr>
        <w:t>Snowmass Mountain Condominiums</w:t>
      </w:r>
    </w:p>
    <w:p w14:paraId="086BA9E7" w14:textId="2CB5D651" w:rsidR="00B33DB5" w:rsidRPr="00B52E22" w:rsidRDefault="00B33DB5" w:rsidP="00B33D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kern w:val="0"/>
          <w14:ligatures w14:val="none"/>
        </w:rPr>
      </w:pPr>
      <w:r w:rsidRPr="00B52E22">
        <w:rPr>
          <w:rFonts w:eastAsia="Calibri" w:cstheme="minorHAnsi"/>
          <w:b/>
          <w:bCs/>
          <w:color w:val="000000"/>
          <w:kern w:val="0"/>
          <w14:ligatures w14:val="none"/>
        </w:rPr>
        <w:t xml:space="preserve">Board Meeting </w:t>
      </w:r>
      <w:r w:rsidR="00797B72" w:rsidRPr="00B52E22">
        <w:rPr>
          <w:rFonts w:eastAsia="Calibri" w:cstheme="minorHAnsi"/>
          <w:b/>
          <w:bCs/>
          <w:color w:val="000000"/>
          <w:kern w:val="0"/>
          <w14:ligatures w14:val="none"/>
        </w:rPr>
        <w:t>Minutes</w:t>
      </w:r>
    </w:p>
    <w:p w14:paraId="2561B4AC" w14:textId="65D71504" w:rsidR="00B33DB5" w:rsidRPr="00B52E22" w:rsidRDefault="00B33DB5" w:rsidP="00B33D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kern w:val="0"/>
          <w14:ligatures w14:val="none"/>
        </w:rPr>
      </w:pPr>
      <w:r w:rsidRPr="00B52E22">
        <w:rPr>
          <w:rFonts w:eastAsia="Calibri" w:cstheme="minorHAnsi"/>
          <w:b/>
          <w:bCs/>
          <w:color w:val="000000"/>
          <w:kern w:val="0"/>
          <w14:ligatures w14:val="none"/>
        </w:rPr>
        <w:t>Wednesday,</w:t>
      </w:r>
      <w:r w:rsidR="008C035C" w:rsidRPr="00B52E22">
        <w:rPr>
          <w:rFonts w:eastAsia="Calibri" w:cstheme="minorHAnsi"/>
          <w:b/>
          <w:bCs/>
          <w:color w:val="000000"/>
          <w:kern w:val="0"/>
          <w14:ligatures w14:val="none"/>
        </w:rPr>
        <w:t xml:space="preserve"> </w:t>
      </w:r>
      <w:r w:rsidR="00C51FC0" w:rsidRPr="00B52E22">
        <w:rPr>
          <w:rFonts w:eastAsia="Calibri" w:cstheme="minorHAnsi"/>
          <w:b/>
          <w:bCs/>
          <w:color w:val="000000"/>
          <w:kern w:val="0"/>
          <w14:ligatures w14:val="none"/>
        </w:rPr>
        <w:t>October 1</w:t>
      </w:r>
      <w:r w:rsidRPr="00B52E22">
        <w:rPr>
          <w:rFonts w:eastAsia="Calibri" w:cstheme="minorHAnsi"/>
          <w:b/>
          <w:bCs/>
          <w:color w:val="000000"/>
          <w:kern w:val="0"/>
          <w14:ligatures w14:val="none"/>
        </w:rPr>
        <w:t xml:space="preserve">, </w:t>
      </w:r>
      <w:r w:rsidR="007C1CBF" w:rsidRPr="00B52E22">
        <w:rPr>
          <w:rFonts w:eastAsia="Calibri" w:cstheme="minorHAnsi"/>
          <w:b/>
          <w:bCs/>
          <w:color w:val="000000"/>
          <w:kern w:val="0"/>
          <w14:ligatures w14:val="none"/>
        </w:rPr>
        <w:t>202</w:t>
      </w:r>
      <w:r w:rsidR="0013538B" w:rsidRPr="00B52E22">
        <w:rPr>
          <w:rFonts w:eastAsia="Calibri" w:cstheme="minorHAnsi"/>
          <w:b/>
          <w:bCs/>
          <w:color w:val="000000"/>
          <w:kern w:val="0"/>
          <w14:ligatures w14:val="none"/>
        </w:rPr>
        <w:t>5</w:t>
      </w:r>
      <w:r w:rsidR="007C1CBF" w:rsidRPr="00B52E22">
        <w:rPr>
          <w:rFonts w:eastAsia="Calibri" w:cstheme="minorHAnsi"/>
          <w:b/>
          <w:bCs/>
          <w:color w:val="000000"/>
          <w:kern w:val="0"/>
          <w14:ligatures w14:val="none"/>
        </w:rPr>
        <w:t>,</w:t>
      </w:r>
      <w:r w:rsidRPr="00B52E22">
        <w:rPr>
          <w:rFonts w:eastAsia="Calibri" w:cstheme="minorHAnsi"/>
          <w:b/>
          <w:bCs/>
          <w:color w:val="000000"/>
          <w:kern w:val="0"/>
          <w14:ligatures w14:val="none"/>
        </w:rPr>
        <w:t xml:space="preserve"> at 4:00pm Mountain Time </w:t>
      </w:r>
    </w:p>
    <w:p w14:paraId="305CF557" w14:textId="77777777" w:rsidR="00B33DB5" w:rsidRPr="00B52E22" w:rsidRDefault="00B33DB5" w:rsidP="00B33DB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kern w:val="0"/>
          <w14:ligatures w14:val="none"/>
        </w:rPr>
      </w:pPr>
      <w:r w:rsidRPr="00B52E22">
        <w:rPr>
          <w:rFonts w:eastAsia="Calibri" w:cstheme="minorHAnsi"/>
          <w:b/>
          <w:bCs/>
          <w:color w:val="000000"/>
          <w:kern w:val="0"/>
          <w14:ligatures w14:val="none"/>
        </w:rPr>
        <w:t xml:space="preserve">In person and via Zoom at SMC Conference Room </w:t>
      </w:r>
    </w:p>
    <w:p w14:paraId="793CCFB0" w14:textId="77777777" w:rsidR="00B33DB5" w:rsidRPr="00B52E22" w:rsidRDefault="00B33DB5" w:rsidP="00B3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kern w:val="0"/>
          <w14:ligatures w14:val="none"/>
        </w:rPr>
      </w:pPr>
    </w:p>
    <w:p w14:paraId="2CF87EE9" w14:textId="77777777" w:rsidR="00B33DB5" w:rsidRPr="00B52E22" w:rsidRDefault="00B33DB5" w:rsidP="00B3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kern w:val="0"/>
          <w14:ligatures w14:val="none"/>
        </w:rPr>
      </w:pPr>
      <w:r w:rsidRPr="00B52E22">
        <w:rPr>
          <w:rFonts w:eastAsia="Calibri" w:cstheme="minorHAnsi"/>
          <w:b/>
          <w:bCs/>
          <w:color w:val="000000"/>
          <w:kern w:val="0"/>
          <w14:ligatures w14:val="none"/>
        </w:rPr>
        <w:t>Topic: SMC Board Meeting</w:t>
      </w:r>
    </w:p>
    <w:p w14:paraId="542980BE" w14:textId="548F54CD" w:rsidR="00B33DB5" w:rsidRPr="00B52E22" w:rsidRDefault="00B33DB5" w:rsidP="00B3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kern w:val="0"/>
          <w14:ligatures w14:val="none"/>
        </w:rPr>
      </w:pPr>
      <w:r w:rsidRPr="00B52E22">
        <w:rPr>
          <w:rFonts w:eastAsia="Calibri" w:cstheme="minorHAnsi"/>
          <w:b/>
          <w:bCs/>
          <w:color w:val="000000"/>
          <w:kern w:val="0"/>
          <w14:ligatures w14:val="none"/>
        </w:rPr>
        <w:t xml:space="preserve">Time: </w:t>
      </w:r>
      <w:r w:rsidR="00A81850" w:rsidRPr="00B52E22">
        <w:rPr>
          <w:rFonts w:eastAsia="Calibri" w:cstheme="minorHAnsi"/>
          <w:b/>
          <w:bCs/>
          <w:color w:val="000000"/>
          <w:kern w:val="0"/>
          <w14:ligatures w14:val="none"/>
        </w:rPr>
        <w:t>Wednesday</w:t>
      </w:r>
      <w:r w:rsidR="006F40CB" w:rsidRPr="00B52E22">
        <w:rPr>
          <w:rFonts w:eastAsia="Calibri" w:cstheme="minorHAnsi"/>
          <w:b/>
          <w:bCs/>
          <w:color w:val="000000"/>
          <w:kern w:val="0"/>
          <w14:ligatures w14:val="none"/>
        </w:rPr>
        <w:t>,</w:t>
      </w:r>
      <w:r w:rsidR="00C51FC0" w:rsidRPr="00B52E22">
        <w:rPr>
          <w:rFonts w:eastAsia="Calibri" w:cstheme="minorHAnsi"/>
          <w:b/>
          <w:bCs/>
          <w:color w:val="000000"/>
          <w:kern w:val="0"/>
          <w14:ligatures w14:val="none"/>
        </w:rPr>
        <w:t xml:space="preserve"> </w:t>
      </w:r>
      <w:r w:rsidR="006F40CB" w:rsidRPr="00B52E22">
        <w:rPr>
          <w:rFonts w:eastAsia="Calibri" w:cstheme="minorHAnsi"/>
          <w:b/>
          <w:bCs/>
          <w:color w:val="000000"/>
          <w:kern w:val="0"/>
          <w14:ligatures w14:val="none"/>
        </w:rPr>
        <w:t>October</w:t>
      </w:r>
      <w:r w:rsidR="00C51FC0" w:rsidRPr="00B52E22">
        <w:rPr>
          <w:rFonts w:eastAsia="Calibri" w:cstheme="minorHAnsi"/>
          <w:b/>
          <w:bCs/>
          <w:color w:val="000000"/>
          <w:kern w:val="0"/>
          <w14:ligatures w14:val="none"/>
        </w:rPr>
        <w:t xml:space="preserve"> 1</w:t>
      </w:r>
      <w:r w:rsidR="006F40CB" w:rsidRPr="00B52E22">
        <w:rPr>
          <w:rFonts w:eastAsia="Calibri" w:cstheme="minorHAnsi"/>
          <w:b/>
          <w:bCs/>
          <w:color w:val="000000"/>
          <w:kern w:val="0"/>
          <w14:ligatures w14:val="none"/>
        </w:rPr>
        <w:t>,</w:t>
      </w:r>
      <w:r w:rsidR="00C51FC0" w:rsidRPr="00B52E22">
        <w:rPr>
          <w:rFonts w:eastAsia="Calibri" w:cstheme="minorHAnsi"/>
          <w:b/>
          <w:bCs/>
          <w:color w:val="000000"/>
          <w:kern w:val="0"/>
          <w14:ligatures w14:val="none"/>
        </w:rPr>
        <w:t xml:space="preserve"> 2025</w:t>
      </w:r>
      <w:r w:rsidRPr="00B52E22">
        <w:rPr>
          <w:rFonts w:eastAsia="Calibri" w:cstheme="minorHAnsi"/>
          <w:b/>
          <w:bCs/>
          <w:color w:val="000000"/>
          <w:kern w:val="0"/>
          <w14:ligatures w14:val="none"/>
        </w:rPr>
        <w:t xml:space="preserve"> </w:t>
      </w:r>
    </w:p>
    <w:p w14:paraId="573CD988" w14:textId="77777777" w:rsidR="00B33DB5" w:rsidRPr="00B52E22" w:rsidRDefault="00B33DB5" w:rsidP="00B33DB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kern w:val="0"/>
          <w14:ligatures w14:val="none"/>
        </w:rPr>
      </w:pPr>
      <w:r w:rsidRPr="00B52E22">
        <w:rPr>
          <w:rFonts w:eastAsia="Calibri" w:cstheme="minorHAnsi"/>
          <w:b/>
          <w:bCs/>
          <w:color w:val="000000"/>
          <w:kern w:val="0"/>
          <w14:ligatures w14:val="none"/>
        </w:rPr>
        <w:t>Place: SMC Rec Room</w:t>
      </w:r>
    </w:p>
    <w:p w14:paraId="32F2CAB1" w14:textId="77777777" w:rsidR="00B33DB5" w:rsidRPr="00B52E22" w:rsidRDefault="00B33DB5" w:rsidP="00B33DB5">
      <w:pPr>
        <w:pStyle w:val="Default"/>
        <w:rPr>
          <w:rFonts w:asciiTheme="minorHAnsi" w:hAnsiTheme="minorHAnsi" w:cstheme="minorHAnsi"/>
          <w:b w:val="0"/>
          <w:sz w:val="22"/>
          <w:szCs w:val="22"/>
        </w:rPr>
      </w:pPr>
    </w:p>
    <w:p w14:paraId="52EBA437" w14:textId="758F78E5" w:rsidR="00595B7F" w:rsidRPr="00B52E22" w:rsidRDefault="00595B7F" w:rsidP="00595B7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eastAsia="Calibri" w:cstheme="minorHAnsi"/>
          <w:b/>
          <w:bCs/>
          <w:color w:val="000000"/>
          <w:kern w:val="0"/>
          <w14:ligatures w14:val="none"/>
        </w:rPr>
      </w:pPr>
      <w:r w:rsidRPr="00B52E22">
        <w:rPr>
          <w:rFonts w:eastAsia="Calibri" w:cstheme="minorHAnsi"/>
          <w:b/>
          <w:bCs/>
          <w:color w:val="000000"/>
          <w:kern w:val="0"/>
          <w14:ligatures w14:val="none"/>
        </w:rPr>
        <w:t xml:space="preserve">Next meeting will be Wednesday, November 5, </w:t>
      </w:r>
      <w:r w:rsidR="006F40CB" w:rsidRPr="00B52E22">
        <w:rPr>
          <w:rFonts w:eastAsia="Calibri" w:cstheme="minorHAnsi"/>
          <w:b/>
          <w:bCs/>
          <w:color w:val="000000"/>
          <w:kern w:val="0"/>
          <w14:ligatures w14:val="none"/>
        </w:rPr>
        <w:t>2025,</w:t>
      </w:r>
      <w:r w:rsidRPr="00B52E22">
        <w:rPr>
          <w:rFonts w:eastAsia="Calibri" w:cstheme="minorHAnsi"/>
          <w:b/>
          <w:bCs/>
          <w:color w:val="000000"/>
          <w:kern w:val="0"/>
          <w14:ligatures w14:val="none"/>
        </w:rPr>
        <w:t xml:space="preserve"> at 4pm.</w:t>
      </w:r>
    </w:p>
    <w:p w14:paraId="5A85FFB3" w14:textId="3810B662" w:rsidR="00B33DB5" w:rsidRPr="00B52E22" w:rsidRDefault="00B33DB5" w:rsidP="00C07CA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p w14:paraId="188020BB" w14:textId="0B182558" w:rsidR="00822439" w:rsidRPr="00B52E22" w:rsidRDefault="00797B72" w:rsidP="00822439">
      <w:p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b/>
          <w:bCs/>
          <w:kern w:val="0"/>
          <w:u w:val="single"/>
          <w14:ligatures w14:val="none"/>
        </w:rPr>
        <w:t>Minutes:</w:t>
      </w:r>
    </w:p>
    <w:p w14:paraId="3CAD33BE" w14:textId="2AF9AC01" w:rsidR="00822439" w:rsidRPr="00B52E22" w:rsidRDefault="00822439" w:rsidP="00822439">
      <w:p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I. Roll Call</w:t>
      </w:r>
      <w:r w:rsidR="00797B72" w:rsidRPr="00B52E22">
        <w:rPr>
          <w:rFonts w:eastAsia="Times New Roman" w:cstheme="minorHAnsi"/>
          <w:kern w:val="0"/>
          <w14:ligatures w14:val="none"/>
        </w:rPr>
        <w:t>- Joe Reinstein, Aaron Bernard, James Overton, Dave Wolff, Iaian Waugh, Rebecca Polan, Christine McNeill, Tara Arcomano, Chelsea Haner, Perrin Williams- MMM Lindsay Ball, Chessie Barletta</w:t>
      </w:r>
    </w:p>
    <w:p w14:paraId="2A5A0C76" w14:textId="48036317" w:rsidR="00822439" w:rsidRPr="00B52E22" w:rsidRDefault="00822439" w:rsidP="00822439">
      <w:p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2. Welcome Lindsay Ball / Mighty Mouse Manager</w:t>
      </w:r>
    </w:p>
    <w:p w14:paraId="099FDC5C" w14:textId="1F2506ED" w:rsidR="00797B72" w:rsidRPr="00B52E22" w:rsidRDefault="00822439" w:rsidP="00797B72">
      <w:p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3. Approval of August and September minutes</w:t>
      </w:r>
    </w:p>
    <w:p w14:paraId="6AD161B9" w14:textId="193399D6" w:rsidR="00797B72" w:rsidRPr="00B52E22" w:rsidRDefault="00797B72" w:rsidP="00797B72">
      <w:p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ab/>
        <w:t>September- Dave motions, all in favor</w:t>
      </w:r>
    </w:p>
    <w:p w14:paraId="5B71BB01" w14:textId="6295786E" w:rsidR="00797B72" w:rsidRPr="00B52E22" w:rsidRDefault="00797B72" w:rsidP="00797B72">
      <w:p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ab/>
        <w:t>August- Aaron motions, all in favor</w:t>
      </w:r>
    </w:p>
    <w:p w14:paraId="08DCCA08" w14:textId="3AA685EC" w:rsidR="00822439" w:rsidRPr="00B52E22" w:rsidRDefault="00822439" w:rsidP="00822439">
      <w:p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4. Unit owner comment period. (Please limit questions to 5 minutes.) </w:t>
      </w:r>
    </w:p>
    <w:p w14:paraId="65FCB4BE" w14:textId="551E3503" w:rsidR="00797B72" w:rsidRPr="00B52E22" w:rsidRDefault="00797B72" w:rsidP="00797B72">
      <w:pPr>
        <w:rPr>
          <w:rFonts w:cstheme="minorHAnsi"/>
        </w:rPr>
      </w:pPr>
      <w:r w:rsidRPr="00B52E22">
        <w:rPr>
          <w:rFonts w:cstheme="minorHAnsi"/>
        </w:rPr>
        <w:t>Tara- Post owner contact list to website on owner’s page. Send owner confirmation to share information? Joe states it is not public, and password protected.</w:t>
      </w:r>
    </w:p>
    <w:p w14:paraId="2AAED4FC" w14:textId="3AA70FC2" w:rsidR="00797B72" w:rsidRPr="00B52E22" w:rsidRDefault="00797B72" w:rsidP="00797B72">
      <w:pPr>
        <w:rPr>
          <w:rFonts w:cstheme="minorHAnsi"/>
        </w:rPr>
      </w:pPr>
      <w:r w:rsidRPr="00B52E22">
        <w:rPr>
          <w:rFonts w:cstheme="minorHAnsi"/>
        </w:rPr>
        <w:t>Christine- Wildfire mitigation. Read Snowmass Scoop or town manager’s letter. Update bulletin boards.</w:t>
      </w:r>
    </w:p>
    <w:p w14:paraId="4244D719" w14:textId="36144923" w:rsidR="00797B72" w:rsidRPr="00B52E22" w:rsidRDefault="00797B72" w:rsidP="00797B72">
      <w:pPr>
        <w:rPr>
          <w:rFonts w:cstheme="minorHAnsi"/>
        </w:rPr>
      </w:pPr>
      <w:r w:rsidRPr="00B52E22">
        <w:rPr>
          <w:rFonts w:cstheme="minorHAnsi"/>
        </w:rPr>
        <w:t>Chelsea- Review CCIOA records that must be posted on website. Will resend email requests.</w:t>
      </w:r>
    </w:p>
    <w:p w14:paraId="2DCE11FF" w14:textId="216C922B" w:rsidR="00822439" w:rsidRPr="00B52E22" w:rsidRDefault="00822439" w:rsidP="00822439">
      <w:p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5. Treasurer’s report- Dave Wolff</w:t>
      </w:r>
    </w:p>
    <w:p w14:paraId="4258F996" w14:textId="77777777" w:rsidR="00797B72" w:rsidRPr="00B52E22" w:rsidRDefault="00797B72" w:rsidP="00797B72">
      <w:pPr>
        <w:rPr>
          <w:rFonts w:cstheme="minorHAnsi"/>
        </w:rPr>
      </w:pPr>
      <w:r w:rsidRPr="00B52E22">
        <w:rPr>
          <w:rFonts w:cstheme="minorHAnsi"/>
        </w:rPr>
        <w:t xml:space="preserve">Total accounts Alpine- $501,269, FirstBank- $250,000 Fidelity- $290,000 totaling $1,041,269 in accounts. </w:t>
      </w:r>
    </w:p>
    <w:p w14:paraId="44932DFD" w14:textId="27DDC924" w:rsidR="00797B72" w:rsidRPr="00B52E22" w:rsidRDefault="00797B72" w:rsidP="00797B72">
      <w:pPr>
        <w:rPr>
          <w:rFonts w:cstheme="minorHAnsi"/>
        </w:rPr>
      </w:pPr>
      <w:r w:rsidRPr="00B52E22">
        <w:rPr>
          <w:rFonts w:cstheme="minorHAnsi"/>
        </w:rPr>
        <w:t>Running a surplus year to date. Major Maintenance spending is below projections. Windows will be an additional expense. Capital Reserve study update will help us foresee expenses versus budgeted income. Can/will windows be budgeted as a reserve expense? Will double check.</w:t>
      </w:r>
    </w:p>
    <w:p w14:paraId="080852B1" w14:textId="77777777" w:rsidR="00797B72" w:rsidRPr="00B52E22" w:rsidRDefault="00797B72" w:rsidP="00822439">
      <w:p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</w:p>
    <w:p w14:paraId="55953023" w14:textId="77777777" w:rsidR="00822439" w:rsidRPr="00B52E22" w:rsidRDefault="00822439" w:rsidP="00822439">
      <w:pPr>
        <w:spacing w:after="0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6. Manager’s Report – </w:t>
      </w:r>
    </w:p>
    <w:p w14:paraId="57649A03" w14:textId="675DC659" w:rsidR="00822439" w:rsidRPr="00B52E22" w:rsidRDefault="00822439" w:rsidP="00822439">
      <w:pPr>
        <w:numPr>
          <w:ilvl w:val="0"/>
          <w:numId w:val="3"/>
        </w:numPr>
        <w:spacing w:after="0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Capital Reserve Study Update</w:t>
      </w:r>
      <w:r w:rsidR="00797B72" w:rsidRPr="00B52E22">
        <w:rPr>
          <w:rFonts w:eastAsia="Times New Roman" w:cstheme="minorHAnsi"/>
          <w:kern w:val="0"/>
          <w14:ligatures w14:val="none"/>
        </w:rPr>
        <w:t xml:space="preserve">- have followed up multiple times.  </w:t>
      </w:r>
      <w:proofErr w:type="gramStart"/>
      <w:r w:rsidR="00797B72" w:rsidRPr="00B52E22">
        <w:rPr>
          <w:rFonts w:eastAsia="Times New Roman" w:cstheme="minorHAnsi"/>
          <w:kern w:val="0"/>
          <w14:ligatures w14:val="none"/>
        </w:rPr>
        <w:t>Was</w:t>
      </w:r>
      <w:proofErr w:type="gramEnd"/>
      <w:r w:rsidR="00797B72" w:rsidRPr="00B52E22">
        <w:rPr>
          <w:rFonts w:eastAsia="Times New Roman" w:cstheme="minorHAnsi"/>
          <w:kern w:val="0"/>
          <w14:ligatures w14:val="none"/>
        </w:rPr>
        <w:t xml:space="preserve"> expecting report in August.  Will update when MMM knows</w:t>
      </w:r>
    </w:p>
    <w:p w14:paraId="49754320" w14:textId="35010A4B" w:rsidR="00822439" w:rsidRPr="00B52E22" w:rsidRDefault="00822439" w:rsidP="00822439">
      <w:pPr>
        <w:numPr>
          <w:ilvl w:val="0"/>
          <w:numId w:val="3"/>
        </w:numPr>
        <w:spacing w:after="0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Backflow inspections are scheduled for the week of October 14</w:t>
      </w:r>
      <w:r w:rsidR="00797B72" w:rsidRPr="00B52E22">
        <w:rPr>
          <w:rFonts w:eastAsia="Times New Roman" w:cstheme="minorHAnsi"/>
          <w:kern w:val="0"/>
          <w14:ligatures w14:val="none"/>
        </w:rPr>
        <w:t xml:space="preserve">. Interruptions should be </w:t>
      </w:r>
      <w:proofErr w:type="gramStart"/>
      <w:r w:rsidR="00797B72" w:rsidRPr="00B52E22">
        <w:rPr>
          <w:rFonts w:eastAsia="Times New Roman" w:cstheme="minorHAnsi"/>
          <w:kern w:val="0"/>
          <w14:ligatures w14:val="none"/>
        </w:rPr>
        <w:t>minimal</w:t>
      </w:r>
      <w:proofErr w:type="gramEnd"/>
      <w:r w:rsidR="00797B72" w:rsidRPr="00B52E22">
        <w:rPr>
          <w:rFonts w:eastAsia="Times New Roman" w:cstheme="minorHAnsi"/>
          <w:kern w:val="0"/>
          <w14:ligatures w14:val="none"/>
        </w:rPr>
        <w:t xml:space="preserve"> but notices will be sent</w:t>
      </w:r>
    </w:p>
    <w:p w14:paraId="329CFAE4" w14:textId="7F24FFB3" w:rsidR="00822439" w:rsidRPr="00B52E22" w:rsidRDefault="00822439" w:rsidP="00822439">
      <w:pPr>
        <w:numPr>
          <w:ilvl w:val="0"/>
          <w:numId w:val="3"/>
        </w:numPr>
        <w:spacing w:after="0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lastRenderedPageBreak/>
        <w:t>Boiler inspections update</w:t>
      </w:r>
      <w:r w:rsidR="00797B72" w:rsidRPr="00B52E22">
        <w:rPr>
          <w:rFonts w:eastAsia="Times New Roman" w:cstheme="minorHAnsi"/>
          <w:kern w:val="0"/>
          <w14:ligatures w14:val="none"/>
        </w:rPr>
        <w:t>- Annual inspections were complete</w:t>
      </w:r>
    </w:p>
    <w:p w14:paraId="4B51D59E" w14:textId="181052B6" w:rsidR="00822439" w:rsidRPr="00B52E22" w:rsidRDefault="00822439" w:rsidP="00822439">
      <w:pPr>
        <w:numPr>
          <w:ilvl w:val="0"/>
          <w:numId w:val="3"/>
        </w:numPr>
        <w:spacing w:after="0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Snowmelt Update</w:t>
      </w:r>
      <w:r w:rsidR="00797B72" w:rsidRPr="00B52E22">
        <w:rPr>
          <w:rFonts w:eastAsia="Times New Roman" w:cstheme="minorHAnsi"/>
          <w:kern w:val="0"/>
          <w14:ligatures w14:val="none"/>
        </w:rPr>
        <w:t xml:space="preserve">- potential replacement before next winter. Look to see if it is an option to order ahead of time. How readily </w:t>
      </w:r>
      <w:proofErr w:type="gramStart"/>
      <w:r w:rsidR="00797B72" w:rsidRPr="00B52E22">
        <w:rPr>
          <w:rFonts w:eastAsia="Times New Roman" w:cstheme="minorHAnsi"/>
          <w:kern w:val="0"/>
          <w14:ligatures w14:val="none"/>
        </w:rPr>
        <w:t>available</w:t>
      </w:r>
      <w:r w:rsidR="002D5CF1" w:rsidRPr="00B52E22">
        <w:rPr>
          <w:rFonts w:eastAsia="Times New Roman" w:cstheme="minorHAnsi"/>
          <w:kern w:val="0"/>
          <w14:ligatures w14:val="none"/>
        </w:rPr>
        <w:t xml:space="preserve"> is the unit</w:t>
      </w:r>
      <w:proofErr w:type="gramEnd"/>
      <w:r w:rsidR="002D5CF1" w:rsidRPr="00B52E22">
        <w:rPr>
          <w:rFonts w:eastAsia="Times New Roman" w:cstheme="minorHAnsi"/>
          <w:kern w:val="0"/>
          <w14:ligatures w14:val="none"/>
        </w:rPr>
        <w:t>?</w:t>
      </w:r>
    </w:p>
    <w:p w14:paraId="1D7CF19B" w14:textId="3B661935" w:rsidR="00822439" w:rsidRPr="00B52E22" w:rsidRDefault="00822439" w:rsidP="00822439">
      <w:pPr>
        <w:numPr>
          <w:ilvl w:val="0"/>
          <w:numId w:val="3"/>
        </w:numPr>
        <w:spacing w:after="0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Security system / Pull Stations update</w:t>
      </w:r>
      <w:r w:rsidR="002D5CF1" w:rsidRPr="00B52E22">
        <w:rPr>
          <w:rFonts w:eastAsia="Times New Roman" w:cstheme="minorHAnsi"/>
          <w:kern w:val="0"/>
          <w14:ligatures w14:val="none"/>
        </w:rPr>
        <w:t>- November 17</w:t>
      </w:r>
      <w:r w:rsidR="002D5CF1" w:rsidRPr="00B52E22">
        <w:rPr>
          <w:rFonts w:eastAsia="Times New Roman" w:cstheme="minorHAnsi"/>
          <w:kern w:val="0"/>
          <w:vertAlign w:val="superscript"/>
          <w14:ligatures w14:val="none"/>
        </w:rPr>
        <w:t>th</w:t>
      </w:r>
      <w:r w:rsidR="002D5CF1" w:rsidRPr="00B52E22">
        <w:rPr>
          <w:rFonts w:eastAsia="Times New Roman" w:cstheme="minorHAnsi"/>
          <w:kern w:val="0"/>
          <w14:ligatures w14:val="none"/>
        </w:rPr>
        <w:t xml:space="preserve"> to replace failed pull stations</w:t>
      </w:r>
    </w:p>
    <w:p w14:paraId="5D4D8DAA" w14:textId="6D62AD0E" w:rsidR="00822439" w:rsidRPr="00B52E22" w:rsidRDefault="00822439" w:rsidP="00822439">
      <w:pPr>
        <w:numPr>
          <w:ilvl w:val="0"/>
          <w:numId w:val="3"/>
        </w:numPr>
        <w:spacing w:after="0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Stone Veneer Repair</w:t>
      </w:r>
      <w:r w:rsidR="002D5CF1" w:rsidRPr="00B52E22">
        <w:rPr>
          <w:rFonts w:eastAsia="Times New Roman" w:cstheme="minorHAnsi"/>
          <w:kern w:val="0"/>
          <w14:ligatures w14:val="none"/>
        </w:rPr>
        <w:t>- patching has been done where necessary</w:t>
      </w:r>
    </w:p>
    <w:p w14:paraId="61979623" w14:textId="133FE146" w:rsidR="00822439" w:rsidRPr="00B52E22" w:rsidRDefault="00822439" w:rsidP="00822439">
      <w:pPr>
        <w:numPr>
          <w:ilvl w:val="0"/>
          <w:numId w:val="3"/>
        </w:numPr>
        <w:spacing w:after="0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Irrigation / Water Winterize update</w:t>
      </w:r>
      <w:r w:rsidR="002D5CF1" w:rsidRPr="00B52E22">
        <w:rPr>
          <w:rFonts w:eastAsia="Times New Roman" w:cstheme="minorHAnsi"/>
          <w:kern w:val="0"/>
          <w14:ligatures w14:val="none"/>
        </w:rPr>
        <w:t>- completed last week</w:t>
      </w:r>
    </w:p>
    <w:p w14:paraId="29DB5F64" w14:textId="77777777" w:rsidR="00822439" w:rsidRPr="00B52E22" w:rsidRDefault="00822439" w:rsidP="00822439">
      <w:pPr>
        <w:spacing w:after="0" w:line="240" w:lineRule="auto"/>
        <w:ind w:left="720" w:right="43"/>
        <w:rPr>
          <w:rFonts w:eastAsia="Times New Roman" w:cstheme="minorHAnsi"/>
          <w:kern w:val="0"/>
          <w14:ligatures w14:val="none"/>
        </w:rPr>
      </w:pPr>
    </w:p>
    <w:p w14:paraId="0F679CA1" w14:textId="77777777" w:rsidR="00822439" w:rsidRPr="00B52E22" w:rsidRDefault="00822439" w:rsidP="00822439">
      <w:p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7. Old Business</w:t>
      </w:r>
    </w:p>
    <w:p w14:paraId="69FC91CE" w14:textId="71DF8EC0" w:rsidR="00822439" w:rsidRPr="00B52E22" w:rsidRDefault="00822439" w:rsidP="00822439">
      <w:pPr>
        <w:pStyle w:val="ListParagraph"/>
        <w:numPr>
          <w:ilvl w:val="0"/>
          <w:numId w:val="5"/>
        </w:num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Window replacement update</w:t>
      </w:r>
      <w:r w:rsidR="002D5CF1" w:rsidRPr="00B52E22">
        <w:rPr>
          <w:rFonts w:eastAsia="Times New Roman" w:cstheme="minorHAnsi"/>
          <w:kern w:val="0"/>
          <w14:ligatures w14:val="none"/>
        </w:rPr>
        <w:t xml:space="preserve">- Finalize design with Dave then send agreements to owners with information of design and product for quick acceptance (48 hours). </w:t>
      </w:r>
      <w:r w:rsidR="00B52E22" w:rsidRPr="00B52E22">
        <w:rPr>
          <w:rFonts w:eastAsia="Times New Roman" w:cstheme="minorHAnsi"/>
          <w:kern w:val="0"/>
          <w14:ligatures w14:val="none"/>
        </w:rPr>
        <w:t>Board will attempt to get this project completed before Thanksgiving.  Windows are 5-7 weeks from delivery once ordered.</w:t>
      </w:r>
    </w:p>
    <w:p w14:paraId="33DF6A12" w14:textId="35B05BED" w:rsidR="002D5CF1" w:rsidRPr="00B52E22" w:rsidRDefault="002D5CF1" w:rsidP="002D5CF1">
      <w:pPr>
        <w:pStyle w:val="ListParagraph"/>
        <w:numPr>
          <w:ilvl w:val="1"/>
          <w:numId w:val="5"/>
        </w:num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Need for replacement is qualified as- nonfunctioning, damaged or broken seal</w:t>
      </w:r>
    </w:p>
    <w:p w14:paraId="0A42A079" w14:textId="3D202DC1" w:rsidR="002D5CF1" w:rsidRPr="00B52E22" w:rsidRDefault="002D5CF1" w:rsidP="00822439">
      <w:pPr>
        <w:pStyle w:val="ListParagraph"/>
        <w:numPr>
          <w:ilvl w:val="0"/>
          <w:numId w:val="5"/>
        </w:num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Concrete- patches completed in parking area</w:t>
      </w:r>
    </w:p>
    <w:p w14:paraId="7CD6824E" w14:textId="48C52309" w:rsidR="002D5CF1" w:rsidRPr="00B52E22" w:rsidRDefault="002D5CF1" w:rsidP="002D5CF1">
      <w:pPr>
        <w:pStyle w:val="ListParagraph"/>
        <w:numPr>
          <w:ilvl w:val="1"/>
          <w:numId w:val="5"/>
        </w:num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Step at A building entrance- explore options and consider code</w:t>
      </w:r>
    </w:p>
    <w:p w14:paraId="56C9B611" w14:textId="604A0709" w:rsidR="002D5CF1" w:rsidRPr="00B52E22" w:rsidRDefault="002D5CF1" w:rsidP="002D5CF1">
      <w:pPr>
        <w:pStyle w:val="ListParagraph"/>
        <w:numPr>
          <w:ilvl w:val="1"/>
          <w:numId w:val="5"/>
        </w:num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Bikes- MMM to order hangers asap and send owners notice of availability. Add keypads to boiler rooms with different codes</w:t>
      </w:r>
    </w:p>
    <w:p w14:paraId="058EC46A" w14:textId="06C61575" w:rsidR="002D5CF1" w:rsidRPr="00B52E22" w:rsidRDefault="002D5CF1" w:rsidP="002D5CF1">
      <w:pPr>
        <w:pStyle w:val="ListParagraph"/>
        <w:numPr>
          <w:ilvl w:val="0"/>
          <w:numId w:val="5"/>
        </w:num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Explore price to jet all sewer lines</w:t>
      </w:r>
    </w:p>
    <w:p w14:paraId="2A340F29" w14:textId="6728B299" w:rsidR="002D5CF1" w:rsidRPr="00B52E22" w:rsidRDefault="002D5CF1" w:rsidP="002D5CF1">
      <w:pPr>
        <w:pStyle w:val="ListParagraph"/>
        <w:numPr>
          <w:ilvl w:val="0"/>
          <w:numId w:val="5"/>
        </w:num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Close pool until Thanksgiving</w:t>
      </w:r>
    </w:p>
    <w:p w14:paraId="1972793C" w14:textId="77777777" w:rsidR="00822439" w:rsidRPr="00B52E22" w:rsidRDefault="00822439" w:rsidP="00822439">
      <w:p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8. New Business</w:t>
      </w:r>
    </w:p>
    <w:p w14:paraId="46F053D7" w14:textId="782DDBCB" w:rsidR="00B52E22" w:rsidRPr="00B52E22" w:rsidRDefault="00822439" w:rsidP="00B52E22">
      <w:pPr>
        <w:pStyle w:val="ListParagraph"/>
        <w:numPr>
          <w:ilvl w:val="0"/>
          <w:numId w:val="4"/>
        </w:num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 xml:space="preserve">I-5, Drew Slocum, has </w:t>
      </w:r>
      <w:proofErr w:type="gramStart"/>
      <w:r w:rsidRPr="00B52E22">
        <w:rPr>
          <w:rFonts w:eastAsia="Times New Roman" w:cstheme="minorHAnsi"/>
          <w:kern w:val="0"/>
          <w14:ligatures w14:val="none"/>
        </w:rPr>
        <w:t>submitted an application</w:t>
      </w:r>
      <w:proofErr w:type="gramEnd"/>
      <w:r w:rsidRPr="00B52E22">
        <w:rPr>
          <w:rFonts w:eastAsia="Times New Roman" w:cstheme="minorHAnsi"/>
          <w:kern w:val="0"/>
          <w14:ligatures w14:val="none"/>
        </w:rPr>
        <w:t xml:space="preserve"> for remodel</w:t>
      </w:r>
      <w:r w:rsidR="00B52E22" w:rsidRPr="00B52E22">
        <w:rPr>
          <w:rFonts w:eastAsia="Times New Roman" w:cstheme="minorHAnsi"/>
          <w:kern w:val="0"/>
          <w14:ligatures w14:val="none"/>
        </w:rPr>
        <w:t>- approved with condition that I5 notifies all neighbors and garbage is removed from site every day.  No debris or material can be stored in the garages</w:t>
      </w:r>
    </w:p>
    <w:p w14:paraId="07E2357C" w14:textId="30B7FBFA" w:rsidR="00B52E22" w:rsidRPr="00B52E22" w:rsidRDefault="00B52E22" w:rsidP="00B52E22">
      <w:pPr>
        <w:spacing w:after="264" w:line="240" w:lineRule="auto"/>
        <w:ind w:right="43"/>
        <w:rPr>
          <w:rFonts w:eastAsia="Times New Roman" w:cstheme="minorHAnsi"/>
          <w:kern w:val="0"/>
          <w14:ligatures w14:val="none"/>
        </w:rPr>
      </w:pPr>
      <w:r w:rsidRPr="00B52E22">
        <w:rPr>
          <w:rFonts w:eastAsia="Times New Roman" w:cstheme="minorHAnsi"/>
          <w:kern w:val="0"/>
          <w14:ligatures w14:val="none"/>
        </w:rPr>
        <w:t>9. Motion to Adjourn- James, Dave seconded. Meeting adjourned at 5:12pm</w:t>
      </w:r>
    </w:p>
    <w:p w14:paraId="5CF6B45A" w14:textId="3D33A6A0" w:rsidR="005614FA" w:rsidRPr="00B52E22" w:rsidRDefault="005614FA" w:rsidP="00822439">
      <w:pPr>
        <w:spacing w:after="0" w:line="240" w:lineRule="auto"/>
        <w:ind w:right="43"/>
        <w:rPr>
          <w:rFonts w:eastAsia="Times New Roman" w:cstheme="minorHAnsi"/>
          <w:kern w:val="0"/>
          <w14:ligatures w14:val="none"/>
        </w:rPr>
      </w:pPr>
    </w:p>
    <w:sectPr w:rsidR="005614FA" w:rsidRPr="00B52E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0CEA6" w14:textId="77777777" w:rsidR="005C107D" w:rsidRDefault="005C107D" w:rsidP="00B33DB5">
      <w:pPr>
        <w:spacing w:after="0" w:line="240" w:lineRule="auto"/>
      </w:pPr>
      <w:r>
        <w:separator/>
      </w:r>
    </w:p>
  </w:endnote>
  <w:endnote w:type="continuationSeparator" w:id="0">
    <w:p w14:paraId="3838A4E5" w14:textId="77777777" w:rsidR="005C107D" w:rsidRDefault="005C107D" w:rsidP="00B3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972A" w14:textId="77777777" w:rsidR="005C107D" w:rsidRDefault="005C107D" w:rsidP="00B33DB5">
      <w:pPr>
        <w:spacing w:after="0" w:line="240" w:lineRule="auto"/>
      </w:pPr>
      <w:r>
        <w:separator/>
      </w:r>
    </w:p>
  </w:footnote>
  <w:footnote w:type="continuationSeparator" w:id="0">
    <w:p w14:paraId="4F811FD0" w14:textId="77777777" w:rsidR="005C107D" w:rsidRDefault="005C107D" w:rsidP="00B33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BB7A" w14:textId="2AAA675A" w:rsidR="00B33DB5" w:rsidRDefault="00B33DB5">
    <w:pPr>
      <w:pStyle w:val="Header"/>
    </w:pPr>
    <w:r>
      <w:rPr>
        <w:noProof/>
      </w:rPr>
      <w:drawing>
        <wp:inline distT="0" distB="0" distL="0" distR="0" wp14:anchorId="664BACB4" wp14:editId="4A96B307">
          <wp:extent cx="5943600" cy="682552"/>
          <wp:effectExtent l="0" t="0" r="0" b="3810"/>
          <wp:docPr id="8986774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25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6117"/>
    <w:multiLevelType w:val="hybridMultilevel"/>
    <w:tmpl w:val="68FC2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C0837"/>
    <w:multiLevelType w:val="hybridMultilevel"/>
    <w:tmpl w:val="AFCE1A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457A6"/>
    <w:multiLevelType w:val="hybridMultilevel"/>
    <w:tmpl w:val="6602EC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A36F09"/>
    <w:multiLevelType w:val="hybridMultilevel"/>
    <w:tmpl w:val="D49262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2C3F96"/>
    <w:multiLevelType w:val="multilevel"/>
    <w:tmpl w:val="330C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204FD"/>
    <w:multiLevelType w:val="hybridMultilevel"/>
    <w:tmpl w:val="FB744E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73177"/>
    <w:multiLevelType w:val="hybridMultilevel"/>
    <w:tmpl w:val="49D6EDF2"/>
    <w:lvl w:ilvl="0" w:tplc="1ABAC54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9355451">
    <w:abstractNumId w:val="0"/>
  </w:num>
  <w:num w:numId="2" w16cid:durableId="317849923">
    <w:abstractNumId w:val="6"/>
  </w:num>
  <w:num w:numId="3" w16cid:durableId="1959607546">
    <w:abstractNumId w:val="4"/>
  </w:num>
  <w:num w:numId="4" w16cid:durableId="345794973">
    <w:abstractNumId w:val="5"/>
  </w:num>
  <w:num w:numId="5" w16cid:durableId="386072940">
    <w:abstractNumId w:val="1"/>
  </w:num>
  <w:num w:numId="6" w16cid:durableId="375813112">
    <w:abstractNumId w:val="3"/>
  </w:num>
  <w:num w:numId="7" w16cid:durableId="1758288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B5"/>
    <w:rsid w:val="0000216C"/>
    <w:rsid w:val="00011EFF"/>
    <w:rsid w:val="000154AE"/>
    <w:rsid w:val="000261B6"/>
    <w:rsid w:val="0002717A"/>
    <w:rsid w:val="00034E67"/>
    <w:rsid w:val="00054679"/>
    <w:rsid w:val="00062DC9"/>
    <w:rsid w:val="00065F33"/>
    <w:rsid w:val="00082A47"/>
    <w:rsid w:val="00097C99"/>
    <w:rsid w:val="000A597C"/>
    <w:rsid w:val="000B478B"/>
    <w:rsid w:val="000C147D"/>
    <w:rsid w:val="000C365F"/>
    <w:rsid w:val="000C7D94"/>
    <w:rsid w:val="000E61DB"/>
    <w:rsid w:val="00103E9C"/>
    <w:rsid w:val="00117AA3"/>
    <w:rsid w:val="0013538B"/>
    <w:rsid w:val="001372FB"/>
    <w:rsid w:val="00142B19"/>
    <w:rsid w:val="00145961"/>
    <w:rsid w:val="00150A69"/>
    <w:rsid w:val="00153E5B"/>
    <w:rsid w:val="001557AE"/>
    <w:rsid w:val="00162C99"/>
    <w:rsid w:val="001725EB"/>
    <w:rsid w:val="0018034F"/>
    <w:rsid w:val="00181F33"/>
    <w:rsid w:val="00186AD5"/>
    <w:rsid w:val="0019193A"/>
    <w:rsid w:val="00192CAB"/>
    <w:rsid w:val="00194572"/>
    <w:rsid w:val="001A6EBC"/>
    <w:rsid w:val="001B0941"/>
    <w:rsid w:val="001C2E50"/>
    <w:rsid w:val="001C47B4"/>
    <w:rsid w:val="001C6EAE"/>
    <w:rsid w:val="001D7DD1"/>
    <w:rsid w:val="001E7FB0"/>
    <w:rsid w:val="001F24D9"/>
    <w:rsid w:val="00210EB5"/>
    <w:rsid w:val="00213769"/>
    <w:rsid w:val="002422DC"/>
    <w:rsid w:val="00243525"/>
    <w:rsid w:val="00243A3A"/>
    <w:rsid w:val="00250958"/>
    <w:rsid w:val="00271EFE"/>
    <w:rsid w:val="002728E4"/>
    <w:rsid w:val="0029278C"/>
    <w:rsid w:val="002A65B8"/>
    <w:rsid w:val="002A69B5"/>
    <w:rsid w:val="002A7648"/>
    <w:rsid w:val="002B2FB2"/>
    <w:rsid w:val="002C36B0"/>
    <w:rsid w:val="002C49D9"/>
    <w:rsid w:val="002D38C3"/>
    <w:rsid w:val="002D46C9"/>
    <w:rsid w:val="002D5CF1"/>
    <w:rsid w:val="002E472C"/>
    <w:rsid w:val="002F2964"/>
    <w:rsid w:val="002F6D2B"/>
    <w:rsid w:val="00301E15"/>
    <w:rsid w:val="0030505E"/>
    <w:rsid w:val="003241BE"/>
    <w:rsid w:val="0032584E"/>
    <w:rsid w:val="00341E4A"/>
    <w:rsid w:val="00345E4D"/>
    <w:rsid w:val="0035615A"/>
    <w:rsid w:val="003611CE"/>
    <w:rsid w:val="003757DA"/>
    <w:rsid w:val="00377152"/>
    <w:rsid w:val="0038011A"/>
    <w:rsid w:val="003C322C"/>
    <w:rsid w:val="003D1B89"/>
    <w:rsid w:val="003D2717"/>
    <w:rsid w:val="003D39FA"/>
    <w:rsid w:val="003E1A43"/>
    <w:rsid w:val="003E3D6C"/>
    <w:rsid w:val="003E4C61"/>
    <w:rsid w:val="003F5B3E"/>
    <w:rsid w:val="003F78E7"/>
    <w:rsid w:val="003F7C40"/>
    <w:rsid w:val="0040708C"/>
    <w:rsid w:val="00410ABF"/>
    <w:rsid w:val="004152C0"/>
    <w:rsid w:val="00427632"/>
    <w:rsid w:val="00433C73"/>
    <w:rsid w:val="00436DCE"/>
    <w:rsid w:val="004424BD"/>
    <w:rsid w:val="00444751"/>
    <w:rsid w:val="00444DDC"/>
    <w:rsid w:val="00451E85"/>
    <w:rsid w:val="00454138"/>
    <w:rsid w:val="004545FD"/>
    <w:rsid w:val="00462A76"/>
    <w:rsid w:val="004658DD"/>
    <w:rsid w:val="00471F9A"/>
    <w:rsid w:val="00473509"/>
    <w:rsid w:val="00487DD0"/>
    <w:rsid w:val="00493011"/>
    <w:rsid w:val="00493685"/>
    <w:rsid w:val="004A6989"/>
    <w:rsid w:val="004B0CFD"/>
    <w:rsid w:val="004B4897"/>
    <w:rsid w:val="004B6406"/>
    <w:rsid w:val="004C1939"/>
    <w:rsid w:val="004E1738"/>
    <w:rsid w:val="004F0F9D"/>
    <w:rsid w:val="004F453E"/>
    <w:rsid w:val="00506785"/>
    <w:rsid w:val="00513993"/>
    <w:rsid w:val="0052144D"/>
    <w:rsid w:val="00546E3B"/>
    <w:rsid w:val="0055044C"/>
    <w:rsid w:val="00550E06"/>
    <w:rsid w:val="00553081"/>
    <w:rsid w:val="00553DE8"/>
    <w:rsid w:val="00555F57"/>
    <w:rsid w:val="005614FA"/>
    <w:rsid w:val="00562A69"/>
    <w:rsid w:val="00574D9A"/>
    <w:rsid w:val="005774A8"/>
    <w:rsid w:val="00581FCA"/>
    <w:rsid w:val="00590DA1"/>
    <w:rsid w:val="00595B7F"/>
    <w:rsid w:val="00596BCF"/>
    <w:rsid w:val="005A6921"/>
    <w:rsid w:val="005B6295"/>
    <w:rsid w:val="005B6D65"/>
    <w:rsid w:val="005C107D"/>
    <w:rsid w:val="005C1492"/>
    <w:rsid w:val="005C2F6A"/>
    <w:rsid w:val="005C38CD"/>
    <w:rsid w:val="005C505D"/>
    <w:rsid w:val="005D7EAE"/>
    <w:rsid w:val="005F2F4B"/>
    <w:rsid w:val="005F4346"/>
    <w:rsid w:val="006273CA"/>
    <w:rsid w:val="00643D8B"/>
    <w:rsid w:val="006624B7"/>
    <w:rsid w:val="00680218"/>
    <w:rsid w:val="0068377D"/>
    <w:rsid w:val="00683984"/>
    <w:rsid w:val="006939F9"/>
    <w:rsid w:val="0069587F"/>
    <w:rsid w:val="006A2E49"/>
    <w:rsid w:val="006B3A50"/>
    <w:rsid w:val="006D5081"/>
    <w:rsid w:val="006F3D09"/>
    <w:rsid w:val="006F40CB"/>
    <w:rsid w:val="006F73B7"/>
    <w:rsid w:val="0071083F"/>
    <w:rsid w:val="00712C43"/>
    <w:rsid w:val="00717797"/>
    <w:rsid w:val="00717CA8"/>
    <w:rsid w:val="00740211"/>
    <w:rsid w:val="00740FE9"/>
    <w:rsid w:val="007420F0"/>
    <w:rsid w:val="007706E7"/>
    <w:rsid w:val="00781252"/>
    <w:rsid w:val="00785A3F"/>
    <w:rsid w:val="00792B05"/>
    <w:rsid w:val="00797B72"/>
    <w:rsid w:val="007A2BBC"/>
    <w:rsid w:val="007B5FAD"/>
    <w:rsid w:val="007B6B6A"/>
    <w:rsid w:val="007C1CBF"/>
    <w:rsid w:val="007C64AF"/>
    <w:rsid w:val="007C6EB6"/>
    <w:rsid w:val="007E1080"/>
    <w:rsid w:val="007E3B2B"/>
    <w:rsid w:val="007E3B3E"/>
    <w:rsid w:val="007E732E"/>
    <w:rsid w:val="008034DB"/>
    <w:rsid w:val="00805934"/>
    <w:rsid w:val="00805A69"/>
    <w:rsid w:val="00806F75"/>
    <w:rsid w:val="008155E9"/>
    <w:rsid w:val="00815CEC"/>
    <w:rsid w:val="00822439"/>
    <w:rsid w:val="00822B1A"/>
    <w:rsid w:val="0082500F"/>
    <w:rsid w:val="0083395E"/>
    <w:rsid w:val="00840C47"/>
    <w:rsid w:val="008454D6"/>
    <w:rsid w:val="00853335"/>
    <w:rsid w:val="008552E6"/>
    <w:rsid w:val="00861068"/>
    <w:rsid w:val="00862322"/>
    <w:rsid w:val="00863951"/>
    <w:rsid w:val="00864105"/>
    <w:rsid w:val="00865D4E"/>
    <w:rsid w:val="008665E8"/>
    <w:rsid w:val="0087388B"/>
    <w:rsid w:val="00875A90"/>
    <w:rsid w:val="00880895"/>
    <w:rsid w:val="008819E0"/>
    <w:rsid w:val="00891234"/>
    <w:rsid w:val="00895787"/>
    <w:rsid w:val="008A22DE"/>
    <w:rsid w:val="008A4DA1"/>
    <w:rsid w:val="008B1491"/>
    <w:rsid w:val="008B6660"/>
    <w:rsid w:val="008B7410"/>
    <w:rsid w:val="008C035C"/>
    <w:rsid w:val="008D0D5B"/>
    <w:rsid w:val="008E35A8"/>
    <w:rsid w:val="008F0C6E"/>
    <w:rsid w:val="008F2221"/>
    <w:rsid w:val="009052E8"/>
    <w:rsid w:val="00921C3B"/>
    <w:rsid w:val="0093166C"/>
    <w:rsid w:val="009325BB"/>
    <w:rsid w:val="00932B29"/>
    <w:rsid w:val="00934A65"/>
    <w:rsid w:val="00935B19"/>
    <w:rsid w:val="00943B9F"/>
    <w:rsid w:val="00945B64"/>
    <w:rsid w:val="00946555"/>
    <w:rsid w:val="009610A2"/>
    <w:rsid w:val="00966CCA"/>
    <w:rsid w:val="00974E44"/>
    <w:rsid w:val="00982241"/>
    <w:rsid w:val="00990760"/>
    <w:rsid w:val="009A1430"/>
    <w:rsid w:val="009C05E3"/>
    <w:rsid w:val="009C5155"/>
    <w:rsid w:val="009C7011"/>
    <w:rsid w:val="00A07FA8"/>
    <w:rsid w:val="00A1411A"/>
    <w:rsid w:val="00A220B4"/>
    <w:rsid w:val="00A229B3"/>
    <w:rsid w:val="00A251AA"/>
    <w:rsid w:val="00A43CFD"/>
    <w:rsid w:val="00A50701"/>
    <w:rsid w:val="00A54805"/>
    <w:rsid w:val="00A60510"/>
    <w:rsid w:val="00A64EDE"/>
    <w:rsid w:val="00A6715E"/>
    <w:rsid w:val="00A81850"/>
    <w:rsid w:val="00A93CE4"/>
    <w:rsid w:val="00AA390E"/>
    <w:rsid w:val="00AB10AD"/>
    <w:rsid w:val="00AB1C0D"/>
    <w:rsid w:val="00AB7CF9"/>
    <w:rsid w:val="00AD696C"/>
    <w:rsid w:val="00AE3DE9"/>
    <w:rsid w:val="00AF38E4"/>
    <w:rsid w:val="00AF7F7E"/>
    <w:rsid w:val="00B03D74"/>
    <w:rsid w:val="00B10DF0"/>
    <w:rsid w:val="00B2290B"/>
    <w:rsid w:val="00B2599E"/>
    <w:rsid w:val="00B26B01"/>
    <w:rsid w:val="00B27897"/>
    <w:rsid w:val="00B33DB5"/>
    <w:rsid w:val="00B5293D"/>
    <w:rsid w:val="00B52E22"/>
    <w:rsid w:val="00B54422"/>
    <w:rsid w:val="00B56697"/>
    <w:rsid w:val="00B631B0"/>
    <w:rsid w:val="00B70427"/>
    <w:rsid w:val="00B7165A"/>
    <w:rsid w:val="00B7191A"/>
    <w:rsid w:val="00B71CB5"/>
    <w:rsid w:val="00B77262"/>
    <w:rsid w:val="00B829F0"/>
    <w:rsid w:val="00B8377F"/>
    <w:rsid w:val="00B87EF8"/>
    <w:rsid w:val="00B96C5A"/>
    <w:rsid w:val="00BA5C24"/>
    <w:rsid w:val="00BB2376"/>
    <w:rsid w:val="00BB5796"/>
    <w:rsid w:val="00BC4ED2"/>
    <w:rsid w:val="00BD2BDF"/>
    <w:rsid w:val="00BE150A"/>
    <w:rsid w:val="00C07CA1"/>
    <w:rsid w:val="00C10FC5"/>
    <w:rsid w:val="00C37461"/>
    <w:rsid w:val="00C43578"/>
    <w:rsid w:val="00C51FC0"/>
    <w:rsid w:val="00C730CC"/>
    <w:rsid w:val="00C779D4"/>
    <w:rsid w:val="00C82106"/>
    <w:rsid w:val="00C85BCF"/>
    <w:rsid w:val="00C85EE8"/>
    <w:rsid w:val="00C91386"/>
    <w:rsid w:val="00C91BA7"/>
    <w:rsid w:val="00C92BCB"/>
    <w:rsid w:val="00C97F0F"/>
    <w:rsid w:val="00CB0CBB"/>
    <w:rsid w:val="00CC40B9"/>
    <w:rsid w:val="00CD1F2F"/>
    <w:rsid w:val="00CD2174"/>
    <w:rsid w:val="00CD27BC"/>
    <w:rsid w:val="00CE196E"/>
    <w:rsid w:val="00CE4989"/>
    <w:rsid w:val="00CE6F91"/>
    <w:rsid w:val="00CF0704"/>
    <w:rsid w:val="00D168A8"/>
    <w:rsid w:val="00D224E3"/>
    <w:rsid w:val="00D26127"/>
    <w:rsid w:val="00D32D15"/>
    <w:rsid w:val="00D40027"/>
    <w:rsid w:val="00D46C8F"/>
    <w:rsid w:val="00D47697"/>
    <w:rsid w:val="00D519B7"/>
    <w:rsid w:val="00D63B53"/>
    <w:rsid w:val="00D67031"/>
    <w:rsid w:val="00D84065"/>
    <w:rsid w:val="00D850F6"/>
    <w:rsid w:val="00D86A74"/>
    <w:rsid w:val="00D9229D"/>
    <w:rsid w:val="00D966FF"/>
    <w:rsid w:val="00D9740E"/>
    <w:rsid w:val="00DB2146"/>
    <w:rsid w:val="00DC43B1"/>
    <w:rsid w:val="00DC6434"/>
    <w:rsid w:val="00DD0EDD"/>
    <w:rsid w:val="00DD6962"/>
    <w:rsid w:val="00DE3016"/>
    <w:rsid w:val="00DE37EB"/>
    <w:rsid w:val="00DF6915"/>
    <w:rsid w:val="00DF7000"/>
    <w:rsid w:val="00E22FAD"/>
    <w:rsid w:val="00E27F6B"/>
    <w:rsid w:val="00E3121F"/>
    <w:rsid w:val="00E350E0"/>
    <w:rsid w:val="00E57430"/>
    <w:rsid w:val="00E6078B"/>
    <w:rsid w:val="00E62932"/>
    <w:rsid w:val="00E62CEF"/>
    <w:rsid w:val="00E641AF"/>
    <w:rsid w:val="00E92578"/>
    <w:rsid w:val="00E94031"/>
    <w:rsid w:val="00EA5318"/>
    <w:rsid w:val="00EB53F9"/>
    <w:rsid w:val="00EC49CE"/>
    <w:rsid w:val="00ED1D84"/>
    <w:rsid w:val="00ED5019"/>
    <w:rsid w:val="00EE25CD"/>
    <w:rsid w:val="00EF34E2"/>
    <w:rsid w:val="00EF70DF"/>
    <w:rsid w:val="00F21F91"/>
    <w:rsid w:val="00F2385B"/>
    <w:rsid w:val="00F243EE"/>
    <w:rsid w:val="00F24C05"/>
    <w:rsid w:val="00F30693"/>
    <w:rsid w:val="00F37186"/>
    <w:rsid w:val="00F42859"/>
    <w:rsid w:val="00F43660"/>
    <w:rsid w:val="00F4727F"/>
    <w:rsid w:val="00F504D2"/>
    <w:rsid w:val="00F6233C"/>
    <w:rsid w:val="00F74E9A"/>
    <w:rsid w:val="00F87DD7"/>
    <w:rsid w:val="00F87FE4"/>
    <w:rsid w:val="00FA1FA2"/>
    <w:rsid w:val="00FA777E"/>
    <w:rsid w:val="00FA7BBF"/>
    <w:rsid w:val="00FC6B55"/>
    <w:rsid w:val="00FC7B5B"/>
    <w:rsid w:val="00FD0335"/>
    <w:rsid w:val="00FD5B5F"/>
    <w:rsid w:val="00FD5ED0"/>
    <w:rsid w:val="00FE26E7"/>
    <w:rsid w:val="00FE2DC1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C7ED"/>
  <w15:chartTrackingRefBased/>
  <w15:docId w15:val="{67681BD1-E3FA-4E54-BC7C-B83ED1C3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DB5"/>
  </w:style>
  <w:style w:type="paragraph" w:styleId="Footer">
    <w:name w:val="footer"/>
    <w:basedOn w:val="Normal"/>
    <w:link w:val="FooterChar"/>
    <w:uiPriority w:val="99"/>
    <w:unhideWhenUsed/>
    <w:rsid w:val="00B33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DB5"/>
  </w:style>
  <w:style w:type="paragraph" w:customStyle="1" w:styleId="Default">
    <w:name w:val="Default"/>
    <w:rsid w:val="00B33D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33D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D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2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1ED9-666E-4936-BB95-53B2D7A7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2674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Newton</dc:creator>
  <cp:keywords/>
  <dc:description/>
  <cp:lastModifiedBy>Lindsay Ball</cp:lastModifiedBy>
  <cp:revision>3</cp:revision>
  <cp:lastPrinted>2025-04-09T16:01:00Z</cp:lastPrinted>
  <dcterms:created xsi:type="dcterms:W3CDTF">2025-11-04T02:05:00Z</dcterms:created>
  <dcterms:modified xsi:type="dcterms:W3CDTF">2026-02-02T18:32:00Z</dcterms:modified>
</cp:coreProperties>
</file>